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9E" w:rsidRPr="00900793" w:rsidRDefault="00481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The Geneva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Bible</w:t>
      </w:r>
      <w:r w:rsidR="009007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0793"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 w:rsidR="00900793">
        <w:rPr>
          <w:rFonts w:ascii="Times New Roman" w:hAnsi="Times New Roman" w:cs="Times New Roman"/>
          <w:sz w:val="24"/>
          <w:szCs w:val="24"/>
        </w:rPr>
        <w:t xml:space="preserve"> use of verse notation</w:t>
      </w:r>
    </w:p>
    <w:p w:rsidR="004816EE" w:rsidRDefault="00481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history on Bible translations and on the Bible you read.</w:t>
      </w:r>
      <w:r w:rsidR="00900793">
        <w:rPr>
          <w:rFonts w:ascii="Times New Roman" w:hAnsi="Times New Roman" w:cs="Times New Roman"/>
          <w:sz w:val="24"/>
          <w:szCs w:val="24"/>
        </w:rPr>
        <w:t xml:space="preserve">   History is not linear, cyclical.  </w:t>
      </w:r>
    </w:p>
    <w:p w:rsidR="00234431" w:rsidRDefault="00481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4431">
        <w:rPr>
          <w:rFonts w:ascii="Times New Roman" w:hAnsi="Times New Roman" w:cs="Times New Roman"/>
          <w:sz w:val="24"/>
          <w:szCs w:val="24"/>
        </w:rPr>
        <w:t>History of 16</w:t>
      </w:r>
      <w:r w:rsidR="00234431" w:rsidRPr="002344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4431">
        <w:rPr>
          <w:rFonts w:ascii="Times New Roman" w:hAnsi="Times New Roman" w:cs="Times New Roman"/>
          <w:sz w:val="24"/>
          <w:szCs w:val="24"/>
        </w:rPr>
        <w:t xml:space="preserve"> Century England.  </w:t>
      </w:r>
      <w:proofErr w:type="gramStart"/>
      <w:r w:rsidR="00A33110">
        <w:rPr>
          <w:rFonts w:ascii="Times New Roman" w:hAnsi="Times New Roman" w:cs="Times New Roman"/>
          <w:sz w:val="24"/>
          <w:szCs w:val="24"/>
        </w:rPr>
        <w:t>The English Reformation.</w:t>
      </w:r>
      <w:proofErr w:type="gramEnd"/>
      <w:r w:rsidR="00A33110">
        <w:rPr>
          <w:rFonts w:ascii="Times New Roman" w:hAnsi="Times New Roman" w:cs="Times New Roman"/>
          <w:sz w:val="24"/>
          <w:szCs w:val="24"/>
        </w:rPr>
        <w:t xml:space="preserve">  </w:t>
      </w:r>
      <w:r w:rsidR="00234431">
        <w:rPr>
          <w:rFonts w:ascii="Times New Roman" w:hAnsi="Times New Roman" w:cs="Times New Roman"/>
          <w:sz w:val="24"/>
          <w:szCs w:val="24"/>
        </w:rPr>
        <w:t xml:space="preserve">Henry VIII, split with Rome about 1530. </w:t>
      </w:r>
      <w:proofErr w:type="gramStart"/>
      <w:r w:rsidR="00234431">
        <w:rPr>
          <w:rFonts w:ascii="Times New Roman" w:hAnsi="Times New Roman" w:cs="Times New Roman"/>
          <w:sz w:val="24"/>
          <w:szCs w:val="24"/>
        </w:rPr>
        <w:t>First authorized translation of the Bible into English, the Great Bible of 1539, the official Bible of the Anglican Church.</w:t>
      </w:r>
      <w:proofErr w:type="gramEnd"/>
      <w:r w:rsidR="00234431">
        <w:rPr>
          <w:rFonts w:ascii="Times New Roman" w:hAnsi="Times New Roman" w:cs="Times New Roman"/>
          <w:sz w:val="24"/>
          <w:szCs w:val="24"/>
        </w:rPr>
        <w:t xml:space="preserve">  </w:t>
      </w:r>
      <w:r w:rsidR="00234431">
        <w:rPr>
          <w:rFonts w:ascii="Times New Roman" w:hAnsi="Times New Roman" w:cs="Times New Roman"/>
          <w:sz w:val="24"/>
          <w:szCs w:val="24"/>
        </w:rPr>
        <w:tab/>
      </w:r>
      <w:r w:rsidR="00234431">
        <w:rPr>
          <w:rFonts w:ascii="Times New Roman" w:hAnsi="Times New Roman" w:cs="Times New Roman"/>
          <w:sz w:val="24"/>
          <w:szCs w:val="24"/>
        </w:rPr>
        <w:tab/>
      </w:r>
    </w:p>
    <w:p w:rsidR="004816EE" w:rsidRDefault="002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816EE">
        <w:rPr>
          <w:rFonts w:ascii="Times New Roman" w:hAnsi="Times New Roman" w:cs="Times New Roman"/>
          <w:sz w:val="24"/>
          <w:szCs w:val="24"/>
        </w:rPr>
        <w:t>Reign of Mary Tudor (Bloody Mary) 1553 – 1558.  Daughter of Catherine of Aragon and Henry VIII</w:t>
      </w:r>
      <w:proofErr w:type="gramStart"/>
      <w:r w:rsidR="004816EE">
        <w:rPr>
          <w:rFonts w:ascii="Times New Roman" w:hAnsi="Times New Roman" w:cs="Times New Roman"/>
          <w:sz w:val="24"/>
          <w:szCs w:val="24"/>
        </w:rPr>
        <w:t>,</w:t>
      </w:r>
      <w:r w:rsidR="00936893">
        <w:rPr>
          <w:rFonts w:ascii="Times New Roman" w:hAnsi="Times New Roman" w:cs="Times New Roman"/>
          <w:sz w:val="24"/>
          <w:szCs w:val="24"/>
        </w:rPr>
        <w:t xml:space="preserve"> </w:t>
      </w:r>
      <w:r w:rsidR="00A33110">
        <w:rPr>
          <w:rFonts w:ascii="Times New Roman" w:hAnsi="Times New Roman" w:cs="Times New Roman"/>
          <w:sz w:val="24"/>
          <w:szCs w:val="24"/>
        </w:rPr>
        <w:t xml:space="preserve"> </w:t>
      </w:r>
      <w:r w:rsidR="004816EE">
        <w:rPr>
          <w:rFonts w:ascii="Times New Roman" w:hAnsi="Times New Roman" w:cs="Times New Roman"/>
          <w:sz w:val="24"/>
          <w:szCs w:val="24"/>
        </w:rPr>
        <w:t>Catholic</w:t>
      </w:r>
      <w:proofErr w:type="gramEnd"/>
      <w:r w:rsidR="004816EE">
        <w:rPr>
          <w:rFonts w:ascii="Times New Roman" w:hAnsi="Times New Roman" w:cs="Times New Roman"/>
          <w:sz w:val="24"/>
          <w:szCs w:val="24"/>
        </w:rPr>
        <w:t>.</w:t>
      </w:r>
      <w:r w:rsidR="00936893">
        <w:rPr>
          <w:rFonts w:ascii="Times New Roman" w:hAnsi="Times New Roman" w:cs="Times New Roman"/>
          <w:sz w:val="24"/>
          <w:szCs w:val="24"/>
        </w:rPr>
        <w:t xml:space="preserve"> (Very Catholic)  </w:t>
      </w:r>
      <w:proofErr w:type="gramStart"/>
      <w:r w:rsidR="00A33110">
        <w:rPr>
          <w:rFonts w:ascii="Times New Roman" w:hAnsi="Times New Roman" w:cs="Times New Roman"/>
          <w:sz w:val="24"/>
          <w:szCs w:val="24"/>
        </w:rPr>
        <w:t>Persecuted Protestants.</w:t>
      </w:r>
      <w:proofErr w:type="gramEnd"/>
      <w:r w:rsidR="00A331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16EE" w:rsidRDefault="002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16EE">
        <w:rPr>
          <w:rFonts w:ascii="Times New Roman" w:hAnsi="Times New Roman" w:cs="Times New Roman"/>
          <w:sz w:val="24"/>
          <w:szCs w:val="24"/>
        </w:rPr>
        <w:t>.  Protestant scholars fled to Geneva, Calvinist stronghold</w:t>
      </w:r>
      <w:r w:rsidR="00936893">
        <w:rPr>
          <w:rFonts w:ascii="Times New Roman" w:hAnsi="Times New Roman" w:cs="Times New Roman"/>
          <w:sz w:val="24"/>
          <w:szCs w:val="24"/>
        </w:rPr>
        <w:t>,</w:t>
      </w:r>
      <w:r w:rsidR="004816EE">
        <w:rPr>
          <w:rFonts w:ascii="Times New Roman" w:hAnsi="Times New Roman" w:cs="Times New Roman"/>
          <w:sz w:val="24"/>
          <w:szCs w:val="24"/>
        </w:rPr>
        <w:t xml:space="preserve"> and did an English translation of the Bible with annotations.  </w:t>
      </w:r>
      <w:proofErr w:type="gramStart"/>
      <w:r w:rsidR="004816EE">
        <w:rPr>
          <w:rFonts w:ascii="Times New Roman" w:hAnsi="Times New Roman" w:cs="Times New Roman"/>
          <w:sz w:val="24"/>
          <w:szCs w:val="24"/>
        </w:rPr>
        <w:t>Finished in 1660, printed in England in 1565.</w:t>
      </w:r>
      <w:proofErr w:type="gramEnd"/>
      <w:r w:rsidR="004816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00793">
        <w:rPr>
          <w:rFonts w:ascii="Times New Roman" w:hAnsi="Times New Roman" w:cs="Times New Roman"/>
          <w:sz w:val="24"/>
          <w:szCs w:val="24"/>
        </w:rPr>
        <w:t>Reflected their experience of persecution at the hands of a monarch.</w:t>
      </w:r>
      <w:proofErr w:type="gramEnd"/>
      <w:r w:rsidR="009007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16EE" w:rsidRDefault="002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16EE">
        <w:rPr>
          <w:rFonts w:ascii="Times New Roman" w:hAnsi="Times New Roman" w:cs="Times New Roman"/>
          <w:sz w:val="24"/>
          <w:szCs w:val="24"/>
        </w:rPr>
        <w:t>.  By this time Elizabeth I</w:t>
      </w:r>
      <w:r>
        <w:rPr>
          <w:rFonts w:ascii="Times New Roman" w:hAnsi="Times New Roman" w:cs="Times New Roman"/>
          <w:sz w:val="24"/>
          <w:szCs w:val="24"/>
        </w:rPr>
        <w:t xml:space="preserve"> (1558 – 1603)</w:t>
      </w:r>
      <w:r w:rsidR="004816EE">
        <w:rPr>
          <w:rFonts w:ascii="Times New Roman" w:hAnsi="Times New Roman" w:cs="Times New Roman"/>
          <w:sz w:val="24"/>
          <w:szCs w:val="24"/>
        </w:rPr>
        <w:t>, a Protestant, is Queen and this is the Bible in common use in the late sixteenth century</w:t>
      </w:r>
      <w:r w:rsidR="00900793">
        <w:rPr>
          <w:rFonts w:ascii="Times New Roman" w:hAnsi="Times New Roman" w:cs="Times New Roman"/>
          <w:sz w:val="24"/>
          <w:szCs w:val="24"/>
        </w:rPr>
        <w:t xml:space="preserve"> and early 17</w:t>
      </w:r>
      <w:r w:rsidR="00900793" w:rsidRPr="009007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0793">
        <w:rPr>
          <w:rFonts w:ascii="Times New Roman" w:hAnsi="Times New Roman" w:cs="Times New Roman"/>
          <w:sz w:val="24"/>
          <w:szCs w:val="24"/>
        </w:rPr>
        <w:t xml:space="preserve"> century.  </w:t>
      </w:r>
      <w:r w:rsidR="00936893">
        <w:rPr>
          <w:rFonts w:ascii="Times New Roman" w:hAnsi="Times New Roman" w:cs="Times New Roman"/>
          <w:sz w:val="24"/>
          <w:szCs w:val="24"/>
        </w:rPr>
        <w:t>This is the Bible of John Knox (1513 – 1572.) William Shakespeare (1564 – 1616) John Donne (1572 – 1631)</w:t>
      </w:r>
      <w:r w:rsidR="00500EDE">
        <w:rPr>
          <w:rFonts w:ascii="Times New Roman" w:hAnsi="Times New Roman" w:cs="Times New Roman"/>
          <w:sz w:val="24"/>
          <w:szCs w:val="24"/>
        </w:rPr>
        <w:t xml:space="preserve"> John Milton (1608 – 1674) </w:t>
      </w:r>
      <w:r w:rsidR="00936893">
        <w:rPr>
          <w:rFonts w:ascii="Times New Roman" w:hAnsi="Times New Roman" w:cs="Times New Roman"/>
          <w:sz w:val="24"/>
          <w:szCs w:val="24"/>
        </w:rPr>
        <w:tab/>
      </w:r>
      <w:r w:rsidR="009368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</w:p>
    <w:p w:rsidR="00234431" w:rsidRDefault="002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6EE">
        <w:rPr>
          <w:rFonts w:ascii="Times New Roman" w:hAnsi="Times New Roman" w:cs="Times New Roman"/>
          <w:sz w:val="24"/>
          <w:szCs w:val="24"/>
        </w:rPr>
        <w:t xml:space="preserve">.  </w:t>
      </w:r>
      <w:r w:rsidR="00936893">
        <w:rPr>
          <w:rFonts w:ascii="Times New Roman" w:hAnsi="Times New Roman" w:cs="Times New Roman"/>
          <w:sz w:val="24"/>
          <w:szCs w:val="24"/>
        </w:rPr>
        <w:t xml:space="preserve">Elizabeth died without an heir and the throne went to the Stuart kings.  </w:t>
      </w:r>
      <w:r w:rsidR="004816EE">
        <w:rPr>
          <w:rFonts w:ascii="Times New Roman" w:hAnsi="Times New Roman" w:cs="Times New Roman"/>
          <w:sz w:val="24"/>
          <w:szCs w:val="24"/>
        </w:rPr>
        <w:t>Stuart King</w:t>
      </w:r>
      <w:r w:rsidR="00BA6EEC">
        <w:rPr>
          <w:rFonts w:ascii="Times New Roman" w:hAnsi="Times New Roman" w:cs="Times New Roman"/>
          <w:sz w:val="24"/>
          <w:szCs w:val="24"/>
        </w:rPr>
        <w:t>s</w:t>
      </w:r>
      <w:r w:rsidR="004816EE">
        <w:rPr>
          <w:rFonts w:ascii="Times New Roman" w:hAnsi="Times New Roman" w:cs="Times New Roman"/>
          <w:sz w:val="24"/>
          <w:szCs w:val="24"/>
        </w:rPr>
        <w:t xml:space="preserve">.  1603 – 1689.  </w:t>
      </w:r>
      <w:r w:rsidR="00900793">
        <w:rPr>
          <w:rFonts w:ascii="Times New Roman" w:hAnsi="Times New Roman" w:cs="Times New Roman"/>
          <w:sz w:val="24"/>
          <w:szCs w:val="24"/>
        </w:rPr>
        <w:t>Stuart kings were more or less Catholic.</w:t>
      </w:r>
      <w:r w:rsidR="00A33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6EE">
        <w:rPr>
          <w:rFonts w:ascii="Times New Roman" w:hAnsi="Times New Roman" w:cs="Times New Roman"/>
          <w:sz w:val="24"/>
          <w:szCs w:val="24"/>
        </w:rPr>
        <w:t>Ineptitude of the Stuart Kings.</w:t>
      </w:r>
      <w:proofErr w:type="gramEnd"/>
      <w:r w:rsidR="004816EE">
        <w:rPr>
          <w:rFonts w:ascii="Times New Roman" w:hAnsi="Times New Roman" w:cs="Times New Roman"/>
          <w:sz w:val="24"/>
          <w:szCs w:val="24"/>
        </w:rPr>
        <w:t xml:space="preserve">  Four Stuart kings – </w:t>
      </w:r>
      <w:proofErr w:type="gramStart"/>
      <w:r w:rsidR="004816EE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4816EE">
        <w:rPr>
          <w:rFonts w:ascii="Times New Roman" w:hAnsi="Times New Roman" w:cs="Times New Roman"/>
          <w:sz w:val="24"/>
          <w:szCs w:val="24"/>
        </w:rPr>
        <w:t xml:space="preserve"> executed, one sent into exile. </w:t>
      </w:r>
    </w:p>
    <w:p w:rsidR="004816EE" w:rsidRDefault="002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816EE">
        <w:rPr>
          <w:rFonts w:ascii="Times New Roman" w:hAnsi="Times New Roman" w:cs="Times New Roman"/>
          <w:sz w:val="24"/>
          <w:szCs w:val="24"/>
        </w:rPr>
        <w:t xml:space="preserve"> 17</w:t>
      </w:r>
      <w:r w:rsidR="004816EE" w:rsidRPr="004816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16EE">
        <w:rPr>
          <w:rFonts w:ascii="Times New Roman" w:hAnsi="Times New Roman" w:cs="Times New Roman"/>
          <w:sz w:val="24"/>
          <w:szCs w:val="24"/>
        </w:rPr>
        <w:t xml:space="preserve"> century English religious scene complex</w:t>
      </w:r>
      <w:r w:rsidR="00900793">
        <w:rPr>
          <w:rFonts w:ascii="Times New Roman" w:hAnsi="Times New Roman" w:cs="Times New Roman"/>
          <w:sz w:val="24"/>
          <w:szCs w:val="24"/>
        </w:rPr>
        <w:t xml:space="preserve"> and difficult</w:t>
      </w:r>
      <w:r w:rsidR="004816EE">
        <w:rPr>
          <w:rFonts w:ascii="Times New Roman" w:hAnsi="Times New Roman" w:cs="Times New Roman"/>
          <w:sz w:val="24"/>
          <w:szCs w:val="24"/>
        </w:rPr>
        <w:t xml:space="preserve">.  Anglican Church, Catholic Church, Puritans. Kings wavered.   James ordered the KJV version. </w:t>
      </w:r>
      <w:r w:rsidR="00900793">
        <w:rPr>
          <w:rFonts w:ascii="Times New Roman" w:hAnsi="Times New Roman" w:cs="Times New Roman"/>
          <w:sz w:val="24"/>
          <w:szCs w:val="24"/>
        </w:rPr>
        <w:t>1611. Geneva Bible reflected experience of persecution</w:t>
      </w:r>
      <w:r w:rsidR="00A33110">
        <w:rPr>
          <w:rFonts w:ascii="Times New Roman" w:hAnsi="Times New Roman" w:cs="Times New Roman"/>
          <w:sz w:val="24"/>
          <w:szCs w:val="24"/>
        </w:rPr>
        <w:t xml:space="preserve"> by a monarch</w:t>
      </w:r>
      <w:bookmarkStart w:id="0" w:name="_GoBack"/>
      <w:bookmarkEnd w:id="0"/>
      <w:r w:rsidR="00900793">
        <w:rPr>
          <w:rFonts w:ascii="Times New Roman" w:hAnsi="Times New Roman" w:cs="Times New Roman"/>
          <w:sz w:val="24"/>
          <w:szCs w:val="24"/>
        </w:rPr>
        <w:t>; m</w:t>
      </w:r>
      <w:r w:rsidR="004816EE">
        <w:rPr>
          <w:rFonts w:ascii="Times New Roman" w:hAnsi="Times New Roman" w:cs="Times New Roman"/>
          <w:sz w:val="24"/>
          <w:szCs w:val="24"/>
        </w:rPr>
        <w:t xml:space="preserve">any of the objections to the Geneva Bible were to the annotations, not the translation.  </w:t>
      </w:r>
    </w:p>
    <w:p w:rsidR="004816EE" w:rsidRDefault="002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6EE">
        <w:rPr>
          <w:rFonts w:ascii="Times New Roman" w:hAnsi="Times New Roman" w:cs="Times New Roman"/>
          <w:sz w:val="24"/>
          <w:szCs w:val="24"/>
        </w:rPr>
        <w:t xml:space="preserve">.  Geneva Bible continued to be used by Puritans.  </w:t>
      </w:r>
      <w:r w:rsidR="00936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EE">
        <w:rPr>
          <w:rFonts w:ascii="Times New Roman" w:hAnsi="Times New Roman" w:cs="Times New Roman"/>
          <w:sz w:val="24"/>
          <w:szCs w:val="24"/>
        </w:rPr>
        <w:t xml:space="preserve">This is the Bible which 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816EE">
        <w:rPr>
          <w:rFonts w:ascii="Times New Roman" w:hAnsi="Times New Roman" w:cs="Times New Roman"/>
          <w:sz w:val="24"/>
          <w:szCs w:val="24"/>
        </w:rPr>
        <w:t>ilgr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16EE">
        <w:rPr>
          <w:rFonts w:ascii="Times New Roman" w:hAnsi="Times New Roman" w:cs="Times New Roman"/>
          <w:sz w:val="24"/>
          <w:szCs w:val="24"/>
        </w:rPr>
        <w:t xml:space="preserve">ms brought to Plymouth in 1620.  </w:t>
      </w:r>
    </w:p>
    <w:p w:rsidR="004816EE" w:rsidRDefault="00481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English Civil War </w:t>
      </w:r>
      <w:r w:rsidR="00234431">
        <w:rPr>
          <w:rFonts w:ascii="Times New Roman" w:hAnsi="Times New Roman" w:cs="Times New Roman"/>
          <w:sz w:val="24"/>
          <w:szCs w:val="24"/>
        </w:rPr>
        <w:t>(1641 – 1651</w:t>
      </w:r>
      <w:proofErr w:type="gramStart"/>
      <w:r w:rsidR="0023443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Charles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executed.  </w:t>
      </w:r>
      <w:r w:rsidR="00234431">
        <w:rPr>
          <w:rFonts w:ascii="Times New Roman" w:hAnsi="Times New Roman" w:cs="Times New Roman"/>
          <w:sz w:val="24"/>
          <w:szCs w:val="24"/>
        </w:rPr>
        <w:t>January 30, 1649</w:t>
      </w:r>
      <w:proofErr w:type="gramStart"/>
      <w:r w:rsidR="00234431">
        <w:rPr>
          <w:rFonts w:ascii="Times New Roman" w:hAnsi="Times New Roman" w:cs="Times New Roman"/>
          <w:sz w:val="24"/>
          <w:szCs w:val="24"/>
        </w:rPr>
        <w:t>)</w:t>
      </w:r>
      <w:r w:rsidR="00936893">
        <w:rPr>
          <w:rFonts w:ascii="Times New Roman" w:hAnsi="Times New Roman" w:cs="Times New Roman"/>
          <w:sz w:val="24"/>
          <w:szCs w:val="24"/>
        </w:rPr>
        <w:t xml:space="preserve"> </w:t>
      </w:r>
      <w:r w:rsidR="0023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Cromwell (and his son) led the Commonwealth.</w:t>
      </w:r>
      <w:r w:rsidR="001676FE">
        <w:rPr>
          <w:rFonts w:ascii="Times New Roman" w:hAnsi="Times New Roman" w:cs="Times New Roman"/>
          <w:sz w:val="24"/>
          <w:szCs w:val="24"/>
        </w:rPr>
        <w:t xml:space="preserve">  </w:t>
      </w:r>
      <w:r w:rsidR="00234431">
        <w:rPr>
          <w:rFonts w:ascii="Times New Roman" w:hAnsi="Times New Roman" w:cs="Times New Roman"/>
          <w:sz w:val="24"/>
          <w:szCs w:val="24"/>
        </w:rPr>
        <w:t xml:space="preserve">(1649 – 1660) </w:t>
      </w:r>
      <w:r w:rsidR="001676FE">
        <w:rPr>
          <w:rFonts w:ascii="Times New Roman" w:hAnsi="Times New Roman" w:cs="Times New Roman"/>
          <w:sz w:val="24"/>
          <w:szCs w:val="24"/>
        </w:rPr>
        <w:t xml:space="preserve"> Again, the Geneva Bible was their Bible.  </w:t>
      </w:r>
    </w:p>
    <w:p w:rsidR="001676FE" w:rsidRDefault="00167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00793">
        <w:rPr>
          <w:rFonts w:ascii="Times New Roman" w:hAnsi="Times New Roman" w:cs="Times New Roman"/>
          <w:sz w:val="24"/>
          <w:szCs w:val="24"/>
        </w:rPr>
        <w:t>1660 – Restoration.  Geneva Bible c</w:t>
      </w:r>
      <w:r>
        <w:rPr>
          <w:rFonts w:ascii="Times New Roman" w:hAnsi="Times New Roman" w:cs="Times New Roman"/>
          <w:sz w:val="24"/>
          <w:szCs w:val="24"/>
        </w:rPr>
        <w:t>ontinued in use</w:t>
      </w:r>
      <w:r w:rsidR="00500EDE">
        <w:rPr>
          <w:rFonts w:ascii="Times New Roman" w:hAnsi="Times New Roman" w:cs="Times New Roman"/>
          <w:sz w:val="24"/>
          <w:szCs w:val="24"/>
        </w:rPr>
        <w:t xml:space="preserve"> after the Restoration. </w:t>
      </w:r>
      <w:r>
        <w:rPr>
          <w:rFonts w:ascii="Times New Roman" w:hAnsi="Times New Roman" w:cs="Times New Roman"/>
          <w:sz w:val="24"/>
          <w:szCs w:val="24"/>
        </w:rPr>
        <w:t xml:space="preserve"> John Bunyan </w:t>
      </w:r>
      <w:r w:rsidR="00234431">
        <w:rPr>
          <w:rFonts w:ascii="Times New Roman" w:hAnsi="Times New Roman" w:cs="Times New Roman"/>
          <w:sz w:val="24"/>
          <w:szCs w:val="24"/>
        </w:rPr>
        <w:t xml:space="preserve">(1628 – 1688)  </w:t>
      </w:r>
    </w:p>
    <w:p w:rsidR="00900793" w:rsidRDefault="00900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Glorious Revolution in 1688.  Two of James II’s daughters become Queen, Mary and Anne.  Both are members of the Church of England.  </w:t>
      </w:r>
      <w:proofErr w:type="gramStart"/>
      <w:r>
        <w:rPr>
          <w:rFonts w:ascii="Times New Roman" w:hAnsi="Times New Roman" w:cs="Times New Roman"/>
          <w:sz w:val="24"/>
          <w:szCs w:val="24"/>
        </w:rPr>
        <w:t>KJV in common use.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1714 – House of Hannover.  Geneva Bible still in print.  I don’t know who still uses it.  </w:t>
      </w:r>
    </w:p>
    <w:p w:rsidR="00234431" w:rsidRDefault="00C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4431">
        <w:rPr>
          <w:rFonts w:ascii="Times New Roman" w:hAnsi="Times New Roman" w:cs="Times New Roman"/>
          <w:sz w:val="24"/>
          <w:szCs w:val="24"/>
        </w:rPr>
        <w:t>.  Bible translations created in a historical context and history at least partially determines the Bible you read.</w:t>
      </w:r>
    </w:p>
    <w:p w:rsidR="00234431" w:rsidRPr="004816EE" w:rsidRDefault="00234431">
      <w:pPr>
        <w:rPr>
          <w:rFonts w:ascii="Times New Roman" w:hAnsi="Times New Roman" w:cs="Times New Roman"/>
          <w:sz w:val="24"/>
          <w:szCs w:val="24"/>
        </w:rPr>
      </w:pPr>
    </w:p>
    <w:sectPr w:rsidR="00234431" w:rsidRPr="0048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EE"/>
    <w:rsid w:val="001676FE"/>
    <w:rsid w:val="00234431"/>
    <w:rsid w:val="004816EE"/>
    <w:rsid w:val="00500EDE"/>
    <w:rsid w:val="00786A9E"/>
    <w:rsid w:val="00900793"/>
    <w:rsid w:val="00936893"/>
    <w:rsid w:val="00A33110"/>
    <w:rsid w:val="00BA6EEC"/>
    <w:rsid w:val="00C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Austin</dc:creator>
  <cp:lastModifiedBy>Joan Austin</cp:lastModifiedBy>
  <cp:revision>8</cp:revision>
  <dcterms:created xsi:type="dcterms:W3CDTF">2018-02-11T21:07:00Z</dcterms:created>
  <dcterms:modified xsi:type="dcterms:W3CDTF">2018-02-13T02:28:00Z</dcterms:modified>
</cp:coreProperties>
</file>